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158" w14:textId="2401EFCD" w:rsidR="00EE7397" w:rsidRPr="00B37520" w:rsidRDefault="00795B7A" w:rsidP="006109CC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B37520">
        <w:rPr>
          <w:rFonts w:ascii="Times New Roman" w:hAnsi="Times New Roman" w:cs="Times New Roman"/>
          <w:i/>
          <w:iCs/>
          <w:sz w:val="26"/>
          <w:szCs w:val="26"/>
        </w:rPr>
        <w:t xml:space="preserve">Рroiect </w:t>
      </w:r>
    </w:p>
    <w:p w14:paraId="3817BCCC" w14:textId="77777777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GUVERNUL REPUBLICII MOLDOVA</w:t>
      </w:r>
    </w:p>
    <w:p w14:paraId="04BB0370" w14:textId="5FBEF30B" w:rsidR="00EE7397" w:rsidRPr="00B37520" w:rsidRDefault="00795B7A" w:rsidP="005837B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H O T Ă R </w:t>
      </w:r>
      <w:r w:rsidR="00850529" w:rsidRPr="00B37520">
        <w:rPr>
          <w:rFonts w:ascii="Times New Roman" w:hAnsi="Times New Roman" w:cs="Times New Roman"/>
          <w:b/>
          <w:bCs/>
          <w:sz w:val="26"/>
          <w:szCs w:val="26"/>
        </w:rPr>
        <w:t>Â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R E nr. __</w:t>
      </w:r>
    </w:p>
    <w:p w14:paraId="57F5FE2F" w14:textId="6DA1E9F3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din _______________________2022</w:t>
      </w:r>
    </w:p>
    <w:p w14:paraId="12BE5243" w14:textId="50C3F818" w:rsidR="00EE7397" w:rsidRPr="00B37520" w:rsidRDefault="00795B7A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Chişinău</w:t>
      </w:r>
    </w:p>
    <w:p w14:paraId="0911847E" w14:textId="77777777" w:rsidR="00770015" w:rsidRPr="00B37520" w:rsidRDefault="00770015" w:rsidP="00FF50C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FEFCE1" w14:textId="3958890F" w:rsidR="00EE7397" w:rsidRPr="00B37520" w:rsidRDefault="00F9668B" w:rsidP="0074716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>C</w:t>
      </w:r>
      <w:r w:rsidR="00795B7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u privire </w:t>
      </w:r>
      <w:r w:rsidR="0051447E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la 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>aderarea Agenției Relații Funciare și Cadastru</w:t>
      </w:r>
      <w:r w:rsidR="00895C0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la </w:t>
      </w:r>
      <w:r w:rsidR="00403DE5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Consiliul Standardelor </w:t>
      </w:r>
      <w:r w:rsidR="00C73520" w:rsidRPr="00B37520">
        <w:rPr>
          <w:rFonts w:ascii="Times New Roman" w:hAnsi="Times New Roman" w:cs="Times New Roman"/>
          <w:b/>
          <w:bCs/>
          <w:sz w:val="26"/>
          <w:szCs w:val="26"/>
        </w:rPr>
        <w:t>Internaționale de Evaluare</w:t>
      </w:r>
    </w:p>
    <w:p w14:paraId="75C129D3" w14:textId="77777777" w:rsidR="00CD2AB5" w:rsidRPr="00B37520" w:rsidRDefault="00CD2AB5" w:rsidP="0074716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480735B7" w14:textId="3AFB1600" w:rsidR="000775ED" w:rsidRPr="00B37520" w:rsidRDefault="00795B7A" w:rsidP="00A841B9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În </w:t>
      </w:r>
      <w:r w:rsidR="000576C0">
        <w:rPr>
          <w:rFonts w:ascii="Times New Roman" w:hAnsi="Times New Roman" w:cs="Times New Roman"/>
          <w:sz w:val="26"/>
          <w:szCs w:val="26"/>
          <w:lang w:val="ro-RO"/>
        </w:rPr>
        <w:t>temeiul</w:t>
      </w:r>
      <w:r w:rsidR="00A841B9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6D7E95">
        <w:rPr>
          <w:rFonts w:ascii="Times New Roman" w:hAnsi="Times New Roman" w:cs="Times New Roman"/>
          <w:sz w:val="26"/>
          <w:szCs w:val="26"/>
          <w:lang w:val="ro-RO"/>
        </w:rPr>
        <w:t xml:space="preserve">executării prevederilor pct. </w:t>
      </w:r>
      <w:r w:rsidR="00D75149">
        <w:rPr>
          <w:rFonts w:ascii="Times New Roman" w:hAnsi="Times New Roman" w:cs="Times New Roman"/>
          <w:sz w:val="26"/>
          <w:szCs w:val="26"/>
          <w:lang w:val="ro-RO"/>
        </w:rPr>
        <w:t>7, alin. 5)</w:t>
      </w:r>
      <w:r w:rsidR="006D7E95">
        <w:rPr>
          <w:rFonts w:ascii="Times New Roman" w:hAnsi="Times New Roman" w:cs="Times New Roman"/>
          <w:sz w:val="26"/>
          <w:szCs w:val="26"/>
          <w:lang w:val="ro-RO"/>
        </w:rPr>
        <w:t xml:space="preserve"> din Hotărârea Guvernului pentru aprobarea Regulamentului privind organizarea și funcționarea Agenției Relații Funciare și Cadastru, structurii</w:t>
      </w:r>
      <w:r w:rsidR="000576C0">
        <w:rPr>
          <w:rFonts w:ascii="Times New Roman" w:hAnsi="Times New Roman" w:cs="Times New Roman"/>
          <w:sz w:val="26"/>
          <w:szCs w:val="26"/>
          <w:lang w:val="ro-RO"/>
        </w:rPr>
        <w:t xml:space="preserve"> și efectivului-limită ale aparatului central al acesteia,</w:t>
      </w:r>
      <w:r w:rsidR="006D7E95">
        <w:rPr>
          <w:rFonts w:ascii="Times New Roman" w:hAnsi="Times New Roman" w:cs="Times New Roman"/>
          <w:sz w:val="26"/>
          <w:szCs w:val="26"/>
          <w:lang w:val="ro-RO"/>
        </w:rPr>
        <w:t xml:space="preserve"> nr. 383</w:t>
      </w:r>
      <w:r w:rsidR="000576C0">
        <w:rPr>
          <w:rFonts w:ascii="Times New Roman" w:hAnsi="Times New Roman" w:cs="Times New Roman"/>
          <w:sz w:val="26"/>
          <w:szCs w:val="26"/>
          <w:lang w:val="ro-RO"/>
        </w:rPr>
        <w:t>/</w:t>
      </w:r>
      <w:r w:rsidR="006D7E95">
        <w:rPr>
          <w:rFonts w:ascii="Times New Roman" w:hAnsi="Times New Roman" w:cs="Times New Roman"/>
          <w:sz w:val="26"/>
          <w:szCs w:val="26"/>
          <w:lang w:val="ro-RO"/>
        </w:rPr>
        <w:t>2010</w:t>
      </w:r>
      <w:r w:rsidR="0003714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03714C" w:rsidRPr="00B37520">
        <w:rPr>
          <w:rFonts w:ascii="Times New Roman" w:hAnsi="Times New Roman" w:cs="Times New Roman"/>
          <w:sz w:val="26"/>
          <w:szCs w:val="26"/>
          <w:lang w:val="ro-RO"/>
        </w:rPr>
        <w:t>(Monitorul Oficial al Republicii Moldova, 201</w:t>
      </w:r>
      <w:r w:rsidR="0003714C">
        <w:rPr>
          <w:rFonts w:ascii="Times New Roman" w:hAnsi="Times New Roman" w:cs="Times New Roman"/>
          <w:sz w:val="26"/>
          <w:szCs w:val="26"/>
          <w:lang w:val="ro-RO"/>
        </w:rPr>
        <w:t>0</w:t>
      </w:r>
      <w:r w:rsidR="0003714C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, nr. </w:t>
      </w:r>
      <w:r w:rsidR="0003714C">
        <w:rPr>
          <w:rFonts w:ascii="Times New Roman" w:hAnsi="Times New Roman" w:cs="Times New Roman"/>
          <w:sz w:val="26"/>
          <w:szCs w:val="26"/>
          <w:lang w:val="ro-RO"/>
        </w:rPr>
        <w:t>75</w:t>
      </w:r>
      <w:r w:rsidR="0003714C" w:rsidRPr="00B37520">
        <w:rPr>
          <w:rFonts w:ascii="Times New Roman" w:hAnsi="Times New Roman" w:cs="Times New Roman"/>
          <w:sz w:val="26"/>
          <w:szCs w:val="26"/>
          <w:lang w:val="ro-RO"/>
        </w:rPr>
        <w:t>-</w:t>
      </w:r>
      <w:r w:rsidR="0003714C">
        <w:rPr>
          <w:rFonts w:ascii="Times New Roman" w:hAnsi="Times New Roman" w:cs="Times New Roman"/>
          <w:sz w:val="26"/>
          <w:szCs w:val="26"/>
          <w:lang w:val="ro-RO"/>
        </w:rPr>
        <w:t>77</w:t>
      </w:r>
      <w:r w:rsidR="0003714C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, art. </w:t>
      </w:r>
      <w:r w:rsidR="0003714C">
        <w:rPr>
          <w:rFonts w:ascii="Times New Roman" w:hAnsi="Times New Roman" w:cs="Times New Roman"/>
          <w:sz w:val="26"/>
          <w:szCs w:val="26"/>
          <w:lang w:val="ro-RO"/>
        </w:rPr>
        <w:t>453</w:t>
      </w:r>
      <w:r w:rsidR="0003714C" w:rsidRPr="00B37520">
        <w:rPr>
          <w:rFonts w:ascii="Times New Roman" w:hAnsi="Times New Roman" w:cs="Times New Roman"/>
          <w:sz w:val="26"/>
          <w:szCs w:val="26"/>
          <w:lang w:val="ro-RO"/>
        </w:rPr>
        <w:t>)</w:t>
      </w:r>
      <w:r w:rsidR="000576C0">
        <w:rPr>
          <w:rFonts w:ascii="Times New Roman" w:hAnsi="Times New Roman" w:cs="Times New Roman"/>
          <w:sz w:val="26"/>
          <w:szCs w:val="26"/>
          <w:lang w:val="ro-RO"/>
        </w:rPr>
        <w:t xml:space="preserve">, precum și în scopul </w:t>
      </w:r>
      <w:r w:rsidR="0000462F" w:rsidRPr="00B3752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sporirii </w:t>
      </w:r>
      <w:r w:rsidR="005667D3" w:rsidRPr="00B3752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atractivităţii climatului investiţional pentru investiţii străine de portofoliu </w:t>
      </w:r>
      <w:r w:rsidR="00A75E42" w:rsidRPr="00B3752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și realizării Matricei de politici a Foii de parcurs </w:t>
      </w:r>
      <w:r w:rsidR="00E43718" w:rsidRPr="00B37520">
        <w:rPr>
          <w:rFonts w:ascii="Times New Roman" w:eastAsia="Times New Roman" w:hAnsi="Times New Roman" w:cs="Times New Roman"/>
          <w:sz w:val="26"/>
          <w:szCs w:val="26"/>
          <w:lang w:val="ro-RO"/>
        </w:rPr>
        <w:t>pentru</w:t>
      </w:r>
      <w:r w:rsidR="00A75E42" w:rsidRPr="00B37520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ameliorarea competitivităţii Republicii Moldova</w:t>
      </w:r>
      <w:r w:rsidR="00316C33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, aprobată prin Hotărârea </w:t>
      </w:r>
      <w:r w:rsidR="00B121FF" w:rsidRPr="00B37520">
        <w:rPr>
          <w:rFonts w:ascii="Times New Roman" w:hAnsi="Times New Roman" w:cs="Times New Roman"/>
          <w:sz w:val="26"/>
          <w:szCs w:val="26"/>
          <w:lang w:val="ro-RO"/>
        </w:rPr>
        <w:t>Guvernului nr. 4</w:t>
      </w:r>
      <w:r w:rsidR="00A75E42" w:rsidRPr="00B37520">
        <w:rPr>
          <w:rFonts w:ascii="Times New Roman" w:hAnsi="Times New Roman" w:cs="Times New Roman"/>
          <w:sz w:val="26"/>
          <w:szCs w:val="26"/>
          <w:lang w:val="ro-RO"/>
        </w:rPr>
        <w:t>/</w:t>
      </w:r>
      <w:r w:rsidR="00B121FF" w:rsidRPr="00B37520">
        <w:rPr>
          <w:rFonts w:ascii="Times New Roman" w:hAnsi="Times New Roman" w:cs="Times New Roman"/>
          <w:sz w:val="26"/>
          <w:szCs w:val="26"/>
          <w:lang w:val="ro-RO"/>
        </w:rPr>
        <w:t>2014</w:t>
      </w:r>
      <w:r w:rsidR="00364FCE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 (Monitorul Oficial al Republicii Moldova</w:t>
      </w:r>
      <w:r w:rsidR="00D42CA0" w:rsidRPr="00B37520">
        <w:rPr>
          <w:rFonts w:ascii="Times New Roman" w:hAnsi="Times New Roman" w:cs="Times New Roman"/>
          <w:sz w:val="26"/>
          <w:szCs w:val="26"/>
          <w:lang w:val="ro-RO"/>
        </w:rPr>
        <w:t>, 2014, nr. 17-23</w:t>
      </w:r>
      <w:r w:rsidR="000775ED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, </w:t>
      </w:r>
      <w:r w:rsidR="00D42CA0" w:rsidRPr="00B37520">
        <w:rPr>
          <w:rFonts w:ascii="Times New Roman" w:hAnsi="Times New Roman" w:cs="Times New Roman"/>
          <w:sz w:val="26"/>
          <w:szCs w:val="26"/>
          <w:lang w:val="ro-RO"/>
        </w:rPr>
        <w:t xml:space="preserve">art. 27), </w:t>
      </w:r>
      <w:r w:rsidRPr="00B37520">
        <w:rPr>
          <w:rFonts w:ascii="Times New Roman" w:hAnsi="Times New Roman" w:cs="Times New Roman"/>
          <w:sz w:val="26"/>
          <w:szCs w:val="26"/>
          <w:lang w:val="ro-RO"/>
        </w:rPr>
        <w:t>Guvernul HOTĂRĂŞTE:</w:t>
      </w:r>
    </w:p>
    <w:p w14:paraId="553709FC" w14:textId="0240A583" w:rsidR="004C495E" w:rsidRPr="00B37520" w:rsidRDefault="00795B7A" w:rsidP="009E3BE4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Se </w:t>
      </w:r>
      <w:r w:rsidR="00E43718" w:rsidRPr="00B37520">
        <w:rPr>
          <w:rFonts w:ascii="Times New Roman" w:hAnsi="Times New Roman" w:cs="Times New Roman"/>
          <w:sz w:val="26"/>
          <w:szCs w:val="26"/>
        </w:rPr>
        <w:t>ia act de</w:t>
      </w:r>
      <w:r w:rsidR="00462529" w:rsidRPr="00B37520">
        <w:rPr>
          <w:rFonts w:ascii="Times New Roman" w:hAnsi="Times New Roman" w:cs="Times New Roman"/>
          <w:sz w:val="26"/>
          <w:szCs w:val="26"/>
        </w:rPr>
        <w:t xml:space="preserve"> aderarea Agenției Relații Funciare și Cadastru la </w:t>
      </w:r>
      <w:r w:rsidR="00316D6F" w:rsidRPr="00B37520">
        <w:rPr>
          <w:rFonts w:ascii="Times New Roman" w:hAnsi="Times New Roman" w:cs="Times New Roman"/>
          <w:sz w:val="26"/>
          <w:szCs w:val="26"/>
        </w:rPr>
        <w:t xml:space="preserve">Consiliul Standardelor </w:t>
      </w:r>
      <w:r w:rsidR="004C495E" w:rsidRPr="00B37520">
        <w:rPr>
          <w:rFonts w:ascii="Times New Roman" w:hAnsi="Times New Roman" w:cs="Times New Roman"/>
          <w:sz w:val="26"/>
          <w:szCs w:val="26"/>
        </w:rPr>
        <w:t>Internaționale de Evaluare.</w:t>
      </w:r>
    </w:p>
    <w:p w14:paraId="481B28A7" w14:textId="2949A6CE" w:rsidR="00AB4C12" w:rsidRPr="00B37520" w:rsidRDefault="004C495E" w:rsidP="009E3BE4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Plata anuală a cotizațiilor de membru</w:t>
      </w:r>
      <w:r w:rsidR="00D42AA9" w:rsidRPr="00B37520">
        <w:rPr>
          <w:rFonts w:ascii="Times New Roman" w:hAnsi="Times New Roman" w:cs="Times New Roman"/>
          <w:sz w:val="26"/>
          <w:szCs w:val="26"/>
        </w:rPr>
        <w:t xml:space="preserve"> a Consiliului Standardelor Internaționale de </w:t>
      </w:r>
      <w:r w:rsidR="005B66B1" w:rsidRPr="00B37520">
        <w:rPr>
          <w:rFonts w:ascii="Times New Roman" w:hAnsi="Times New Roman" w:cs="Times New Roman"/>
          <w:sz w:val="26"/>
          <w:szCs w:val="26"/>
        </w:rPr>
        <w:t xml:space="preserve">Evaluare </w:t>
      </w:r>
      <w:r w:rsidR="00E43718" w:rsidRPr="00B37520">
        <w:rPr>
          <w:rFonts w:ascii="Times New Roman" w:hAnsi="Times New Roman" w:cs="Times New Roman"/>
          <w:sz w:val="26"/>
          <w:szCs w:val="26"/>
        </w:rPr>
        <w:t xml:space="preserve">pentru perioada 2022-2023 </w:t>
      </w:r>
      <w:r w:rsidR="005B66B1" w:rsidRPr="00B37520">
        <w:rPr>
          <w:rFonts w:ascii="Times New Roman" w:hAnsi="Times New Roman" w:cs="Times New Roman"/>
          <w:sz w:val="26"/>
          <w:szCs w:val="26"/>
        </w:rPr>
        <w:t xml:space="preserve">se va efectua </w:t>
      </w:r>
      <w:r w:rsidR="00E43718" w:rsidRPr="00B37520">
        <w:rPr>
          <w:rFonts w:ascii="Times New Roman" w:hAnsi="Times New Roman" w:cs="Times New Roman"/>
          <w:sz w:val="26"/>
          <w:szCs w:val="26"/>
        </w:rPr>
        <w:t xml:space="preserve">din contul mijloacelor financiare ale Proiectului Înregistrarea și Evaluarea Funciară (compartimentul </w:t>
      </w:r>
      <w:r w:rsidR="00583C45">
        <w:rPr>
          <w:rFonts w:ascii="Times New Roman" w:hAnsi="Times New Roman" w:cs="Times New Roman"/>
          <w:sz w:val="26"/>
          <w:szCs w:val="26"/>
        </w:rPr>
        <w:t>D</w:t>
      </w:r>
      <w:r w:rsidR="00E43718" w:rsidRPr="00B37520">
        <w:rPr>
          <w:rFonts w:ascii="Times New Roman" w:hAnsi="Times New Roman" w:cs="Times New Roman"/>
          <w:sz w:val="26"/>
          <w:szCs w:val="26"/>
        </w:rPr>
        <w:t xml:space="preserve">: Dezvoltarea infrastructurii). Începând cu anul 2024, plata anuală a cotizațiilor de membru se va efectua </w:t>
      </w:r>
      <w:r w:rsidR="005B66B1" w:rsidRPr="00B37520">
        <w:rPr>
          <w:rFonts w:ascii="Times New Roman" w:hAnsi="Times New Roman" w:cs="Times New Roman"/>
          <w:sz w:val="26"/>
          <w:szCs w:val="26"/>
        </w:rPr>
        <w:t xml:space="preserve">în limitele mijloacelor financiare aprobate </w:t>
      </w:r>
      <w:r w:rsidR="008A67C5" w:rsidRPr="00B37520">
        <w:rPr>
          <w:rFonts w:ascii="Times New Roman" w:hAnsi="Times New Roman" w:cs="Times New Roman"/>
          <w:sz w:val="26"/>
          <w:szCs w:val="26"/>
        </w:rPr>
        <w:t>în Legea bugetului de stat pe anul respectiv</w:t>
      </w:r>
      <w:r w:rsidR="00E43718" w:rsidRPr="00B37520">
        <w:rPr>
          <w:rFonts w:ascii="Times New Roman" w:hAnsi="Times New Roman" w:cs="Times New Roman"/>
          <w:sz w:val="26"/>
          <w:szCs w:val="26"/>
        </w:rPr>
        <w:t>.</w:t>
      </w:r>
    </w:p>
    <w:p w14:paraId="21D7332F" w14:textId="77777777" w:rsidR="00CD2AB5" w:rsidRPr="00B37520" w:rsidRDefault="00CD2AB5" w:rsidP="0003714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D5FC8C" w14:textId="2C97A2F5" w:rsidR="00A103C1" w:rsidRPr="00B37520" w:rsidRDefault="00795B7A" w:rsidP="00631A89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PRIM-MINISTRU </w:t>
      </w:r>
      <w:r w:rsidR="00B4142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 w:rsid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="00B4142A"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              </w:t>
      </w:r>
      <w:r w:rsidRPr="00B37520">
        <w:rPr>
          <w:rFonts w:ascii="Times New Roman" w:hAnsi="Times New Roman" w:cs="Times New Roman"/>
          <w:b/>
          <w:bCs/>
          <w:sz w:val="26"/>
          <w:szCs w:val="26"/>
        </w:rPr>
        <w:t xml:space="preserve">Natalia GAVRILIȚA </w:t>
      </w:r>
    </w:p>
    <w:p w14:paraId="050E7453" w14:textId="77777777" w:rsidR="00A56EE2" w:rsidRPr="00B37520" w:rsidRDefault="00A56EE2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7A8C868" w14:textId="222668A8" w:rsidR="00B4142A" w:rsidRPr="00B37520" w:rsidRDefault="00795B7A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Contrasemnează: </w:t>
      </w:r>
    </w:p>
    <w:p w14:paraId="3689ADD4" w14:textId="77777777" w:rsidR="00CD2AB5" w:rsidRPr="00B37520" w:rsidRDefault="00CD2AB5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2BDDEB4" w14:textId="3594F13C" w:rsidR="00B4142A" w:rsidRPr="00B37520" w:rsidRDefault="00FF4801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Viceprim-ministru</w:t>
      </w:r>
      <w:r w:rsidR="000C0AF6" w:rsidRPr="00B37520">
        <w:rPr>
          <w:rFonts w:ascii="Times New Roman" w:hAnsi="Times New Roman" w:cs="Times New Roman"/>
          <w:sz w:val="26"/>
          <w:szCs w:val="26"/>
        </w:rPr>
        <w:t>,</w:t>
      </w:r>
    </w:p>
    <w:p w14:paraId="7B14F357" w14:textId="77777777" w:rsidR="000C0AF6" w:rsidRPr="00B37520" w:rsidRDefault="000C0AF6" w:rsidP="00631A8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afacerilor externe </w:t>
      </w:r>
    </w:p>
    <w:p w14:paraId="792462A8" w14:textId="49271B46" w:rsidR="00F31C07" w:rsidRPr="00B37520" w:rsidRDefault="000C0AF6" w:rsidP="0003714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>și integrării europene</w:t>
      </w:r>
      <w:r w:rsidR="00CE6EBA" w:rsidRPr="00B3752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 </w:t>
      </w:r>
      <w:r w:rsidR="00CE6EBA" w:rsidRPr="00B37520">
        <w:rPr>
          <w:rFonts w:ascii="Times New Roman" w:hAnsi="Times New Roman" w:cs="Times New Roman"/>
          <w:sz w:val="26"/>
          <w:szCs w:val="26"/>
        </w:rPr>
        <w:t xml:space="preserve">     Nicu</w:t>
      </w:r>
      <w:r w:rsidR="00F31C07" w:rsidRPr="00B37520">
        <w:rPr>
          <w:rFonts w:ascii="Times New Roman" w:hAnsi="Times New Roman" w:cs="Times New Roman"/>
          <w:sz w:val="26"/>
          <w:szCs w:val="26"/>
        </w:rPr>
        <w:t xml:space="preserve"> POPESCU</w:t>
      </w:r>
    </w:p>
    <w:p w14:paraId="5E634311" w14:textId="7C4E31E1" w:rsidR="001C66AF" w:rsidRPr="00B37520" w:rsidRDefault="00795B7A" w:rsidP="0003714C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Ministrul </w:t>
      </w:r>
      <w:r w:rsidR="00CE6EBA" w:rsidRPr="00B37520">
        <w:rPr>
          <w:rFonts w:ascii="Times New Roman" w:hAnsi="Times New Roman" w:cs="Times New Roman"/>
          <w:sz w:val="26"/>
          <w:szCs w:val="26"/>
        </w:rPr>
        <w:t>finanțelor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33C62" w:rsidRPr="00B37520">
        <w:rPr>
          <w:rFonts w:ascii="Times New Roman" w:hAnsi="Times New Roman" w:cs="Times New Roman"/>
          <w:sz w:val="26"/>
          <w:szCs w:val="26"/>
        </w:rPr>
        <w:t xml:space="preserve"> </w:t>
      </w:r>
      <w:r w:rsidR="00B4142A" w:rsidRPr="00B37520">
        <w:rPr>
          <w:rFonts w:ascii="Times New Roman" w:hAnsi="Times New Roman" w:cs="Times New Roman"/>
          <w:sz w:val="26"/>
          <w:szCs w:val="26"/>
        </w:rPr>
        <w:t xml:space="preserve">        </w:t>
      </w:r>
      <w:r w:rsidR="00A33C62" w:rsidRPr="00B37520">
        <w:rPr>
          <w:rFonts w:ascii="Times New Roman" w:hAnsi="Times New Roman" w:cs="Times New Roman"/>
          <w:sz w:val="26"/>
          <w:szCs w:val="26"/>
        </w:rPr>
        <w:t>Dumitru BUDEANSCHI</w:t>
      </w:r>
    </w:p>
    <w:p w14:paraId="15EFE922" w14:textId="4D79DAF3" w:rsidR="001C66AF" w:rsidRPr="006109CC" w:rsidRDefault="001C66AF" w:rsidP="00B3752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7520">
        <w:rPr>
          <w:rFonts w:ascii="Times New Roman" w:hAnsi="Times New Roman" w:cs="Times New Roman"/>
          <w:sz w:val="26"/>
          <w:szCs w:val="26"/>
        </w:rPr>
        <w:t xml:space="preserve">Ministerul economiei                                        </w:t>
      </w:r>
      <w:r w:rsidR="00B37520">
        <w:rPr>
          <w:rFonts w:ascii="Times New Roman" w:hAnsi="Times New Roman" w:cs="Times New Roman"/>
          <w:sz w:val="26"/>
          <w:szCs w:val="26"/>
        </w:rPr>
        <w:t xml:space="preserve">      </w:t>
      </w:r>
      <w:r w:rsidRPr="00B37520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Sergiu GAIBU</w:t>
      </w:r>
    </w:p>
    <w:sectPr w:rsidR="001C66AF" w:rsidRPr="006109CC" w:rsidSect="00CD2AB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458BB"/>
    <w:multiLevelType w:val="hybridMultilevel"/>
    <w:tmpl w:val="E08AADBA"/>
    <w:lvl w:ilvl="0" w:tplc="96305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6587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36"/>
    <w:rsid w:val="0000462F"/>
    <w:rsid w:val="0003714C"/>
    <w:rsid w:val="000576C0"/>
    <w:rsid w:val="00070D01"/>
    <w:rsid w:val="000775ED"/>
    <w:rsid w:val="000C0AF6"/>
    <w:rsid w:val="001C66AF"/>
    <w:rsid w:val="0021352C"/>
    <w:rsid w:val="00243BB9"/>
    <w:rsid w:val="00316C33"/>
    <w:rsid w:val="00316D6F"/>
    <w:rsid w:val="00364FCE"/>
    <w:rsid w:val="0038415D"/>
    <w:rsid w:val="003F4328"/>
    <w:rsid w:val="00403DE5"/>
    <w:rsid w:val="00432736"/>
    <w:rsid w:val="00446FD7"/>
    <w:rsid w:val="00462529"/>
    <w:rsid w:val="00484312"/>
    <w:rsid w:val="004C495E"/>
    <w:rsid w:val="004C7388"/>
    <w:rsid w:val="004D55EE"/>
    <w:rsid w:val="004F2221"/>
    <w:rsid w:val="0051447E"/>
    <w:rsid w:val="005667D3"/>
    <w:rsid w:val="005837B6"/>
    <w:rsid w:val="00583C45"/>
    <w:rsid w:val="005B66B1"/>
    <w:rsid w:val="005F2771"/>
    <w:rsid w:val="006109CC"/>
    <w:rsid w:val="00631A89"/>
    <w:rsid w:val="006911ED"/>
    <w:rsid w:val="006A43A2"/>
    <w:rsid w:val="006D7E95"/>
    <w:rsid w:val="00735F21"/>
    <w:rsid w:val="00747162"/>
    <w:rsid w:val="00770015"/>
    <w:rsid w:val="00795B7A"/>
    <w:rsid w:val="00801B5C"/>
    <w:rsid w:val="00850529"/>
    <w:rsid w:val="00885991"/>
    <w:rsid w:val="00895C0A"/>
    <w:rsid w:val="008A67C5"/>
    <w:rsid w:val="009E3BE4"/>
    <w:rsid w:val="009E630E"/>
    <w:rsid w:val="00A103C1"/>
    <w:rsid w:val="00A33A07"/>
    <w:rsid w:val="00A33C62"/>
    <w:rsid w:val="00A56EE2"/>
    <w:rsid w:val="00A75E42"/>
    <w:rsid w:val="00A841B9"/>
    <w:rsid w:val="00AB4C12"/>
    <w:rsid w:val="00AE3CB2"/>
    <w:rsid w:val="00B121FF"/>
    <w:rsid w:val="00B37520"/>
    <w:rsid w:val="00B4142A"/>
    <w:rsid w:val="00BF5B47"/>
    <w:rsid w:val="00C73520"/>
    <w:rsid w:val="00CD2AB5"/>
    <w:rsid w:val="00CE6EBA"/>
    <w:rsid w:val="00D42AA9"/>
    <w:rsid w:val="00D42CA0"/>
    <w:rsid w:val="00D4612D"/>
    <w:rsid w:val="00D56CE9"/>
    <w:rsid w:val="00D75149"/>
    <w:rsid w:val="00DA724A"/>
    <w:rsid w:val="00DB1DB3"/>
    <w:rsid w:val="00DC338E"/>
    <w:rsid w:val="00DE3CEF"/>
    <w:rsid w:val="00E24F8A"/>
    <w:rsid w:val="00E43718"/>
    <w:rsid w:val="00E6500C"/>
    <w:rsid w:val="00EE7397"/>
    <w:rsid w:val="00F31C07"/>
    <w:rsid w:val="00F9668B"/>
    <w:rsid w:val="00FF4801"/>
    <w:rsid w:val="00FF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5F69"/>
  <w15:chartTrackingRefBased/>
  <w15:docId w15:val="{42F92228-1891-46D6-A821-5BD7EE56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95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667D3"/>
    <w:rPr>
      <w:color w:val="0000FF"/>
      <w:u w:val="single"/>
    </w:rPr>
  </w:style>
  <w:style w:type="paragraph" w:customStyle="1" w:styleId="cb">
    <w:name w:val="cb"/>
    <w:basedOn w:val="Normal"/>
    <w:rsid w:val="00A84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D8E24D4170B4FA27692581FD6469C" ma:contentTypeVersion="4" ma:contentTypeDescription="Create a new document." ma:contentTypeScope="" ma:versionID="46b706483ca88d8354f7ccc17daf51fd">
  <xsd:schema xmlns:xsd="http://www.w3.org/2001/XMLSchema" xmlns:xs="http://www.w3.org/2001/XMLSchema" xmlns:p="http://schemas.microsoft.com/office/2006/metadata/properties" xmlns:ns3="255d8c38-cd5a-410c-a9a7-ad5dfaff951e" targetNamespace="http://schemas.microsoft.com/office/2006/metadata/properties" ma:root="true" ma:fieldsID="90aa3fe48c3516337e1a90df632d31dc" ns3:_="">
    <xsd:import namespace="255d8c38-cd5a-410c-a9a7-ad5dfaff9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d8c38-cd5a-410c-a9a7-ad5dfaff9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C4E6C-AED5-4DFC-A473-0373121C5F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B066-6A44-4835-BB4D-0EBFC560A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d8c38-cd5a-410c-a9a7-ad5dfaff9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1E7DB-ABC5-40AC-97E8-BA9B2CB206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284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Gadjiu Livia</dc:creator>
  <cp:keywords/>
  <dc:description/>
  <cp:lastModifiedBy>Gadjiu Livia</cp:lastModifiedBy>
  <cp:revision>15</cp:revision>
  <dcterms:created xsi:type="dcterms:W3CDTF">2022-03-01T13:12:00Z</dcterms:created>
  <dcterms:modified xsi:type="dcterms:W3CDTF">2022-05-06T12:18:00Z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0x01010022ED8E24D4170B4FA27692581FD6469C</vt:lpwstr>
  </property>
</Properties>
</file>